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9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545"/>
        <w:gridCol w:w="509"/>
        <w:gridCol w:w="2410"/>
        <w:gridCol w:w="355"/>
        <w:gridCol w:w="142"/>
        <w:gridCol w:w="495"/>
        <w:gridCol w:w="425"/>
        <w:gridCol w:w="1206"/>
        <w:gridCol w:w="212"/>
        <w:gridCol w:w="1134"/>
        <w:gridCol w:w="1134"/>
      </w:tblGrid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6ED4" w:rsidRDefault="0041209F">
            <w:pPr>
              <w:pStyle w:val="Ttulo1"/>
              <w:spacing w:line="360" w:lineRule="auto"/>
              <w:ind w:left="-39"/>
              <w:jc w:val="center"/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450213" cy="409578"/>
                  <wp:effectExtent l="0" t="0" r="6987" b="9522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3" cy="40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6ED4" w:rsidRDefault="0041209F">
            <w:pPr>
              <w:pStyle w:val="Ttulo1"/>
              <w:jc w:val="center"/>
            </w:pPr>
            <w:r>
              <w:rPr>
                <w:rFonts w:cs="Arial"/>
                <w:sz w:val="20"/>
                <w:szCs w:val="20"/>
              </w:rPr>
              <w:t>GOVERNO DO ESTADO DE MINAS GERAIS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ADMINISTRAÇÃO DIRETA, AUTÁRQUICA E FUNCACIONAL</w:t>
            </w:r>
          </w:p>
        </w:tc>
        <w:tc>
          <w:tcPr>
            <w:tcW w:w="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6ED4" w:rsidRDefault="004120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REQUERIMENTO </w:t>
            </w:r>
          </w:p>
          <w:p w:rsidR="00626ED4" w:rsidRDefault="004120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AFASTAMENTO PARA EXERCÍCIO DE MANDATO ELETIVO </w:t>
            </w:r>
          </w:p>
          <w:p w:rsidR="00626ED4" w:rsidRDefault="0041209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FEDERAL / ESTADUAL /  MUNICIPAL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– </w:t>
            </w:r>
            <w:r>
              <w:rPr>
                <w:rFonts w:ascii="Arial" w:hAnsi="Arial" w:cs="Arial"/>
                <w:sz w:val="18"/>
                <w:szCs w:val="18"/>
              </w:rPr>
              <w:t>NOME DO ÓRGÃO DE LOTAÇÃO: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 w:rsidP="00E2031A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– NOME </w:t>
            </w:r>
            <w:bookmarkStart w:id="0" w:name="_GoBack"/>
            <w:bookmarkEnd w:id="0"/>
            <w:r w:rsidR="00E2031A">
              <w:rPr>
                <w:rFonts w:ascii="Arial" w:hAnsi="Arial" w:cs="Arial"/>
                <w:sz w:val="18"/>
                <w:szCs w:val="18"/>
              </w:rPr>
              <w:t>CIVIL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– MASP/MATRÍCULA: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E2031A" w:rsidTr="00E2031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031A" w:rsidRDefault="00E2031A" w:rsidP="00E2031A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NOME</w:t>
            </w:r>
            <w:r>
              <w:rPr>
                <w:rFonts w:ascii="Arial" w:hAnsi="Arial" w:cs="Arial"/>
                <w:sz w:val="18"/>
                <w:szCs w:val="18"/>
              </w:rPr>
              <w:t xml:space="preserve"> SOCIAL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2031A" w:rsidRDefault="00E2031A" w:rsidP="00E2031A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031A" w:rsidRDefault="00E2031A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– RG: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– CPF: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– ENDEREÇO RESIDENCIAL: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– NÚMERO: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– COMPLEMENTO: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 – BAIRRO: 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4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– CIDADE: 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– TELEFONE </w:t>
            </w:r>
            <w:r>
              <w:rPr>
                <w:rFonts w:ascii="Arial" w:hAnsi="Arial" w:cs="Arial"/>
                <w:sz w:val="18"/>
                <w:szCs w:val="18"/>
              </w:rPr>
              <w:t>RESIDENCIAL:</w:t>
            </w:r>
          </w:p>
          <w:p w:rsidR="00626ED4" w:rsidRDefault="0041209F">
            <w:pPr>
              <w:spacing w:after="0"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– TELEFONE CELULAR:</w:t>
            </w:r>
          </w:p>
          <w:p w:rsidR="00626ED4" w:rsidRDefault="0041209F">
            <w:pPr>
              <w:spacing w:after="0"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4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– E-MAIL:</w:t>
            </w:r>
          </w:p>
          <w:p w:rsidR="00626ED4" w:rsidRDefault="0041209F">
            <w:pPr>
              <w:spacing w:after="0"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6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– CARGO EFETIVO:</w:t>
            </w:r>
          </w:p>
          <w:p w:rsidR="00626ED4" w:rsidRDefault="0041209F">
            <w:pPr>
              <w:spacing w:after="0"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– CÓDIGO:</w:t>
            </w:r>
          </w:p>
          <w:p w:rsidR="00626ED4" w:rsidRDefault="0041209F">
            <w:pPr>
              <w:spacing w:after="0"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 – SÍMBOLO: </w:t>
            </w:r>
          </w:p>
          <w:p w:rsidR="00626ED4" w:rsidRDefault="0041209F">
            <w:pPr>
              <w:spacing w:after="0"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– NÍVEL: </w:t>
            </w:r>
          </w:p>
          <w:p w:rsidR="00626ED4" w:rsidRDefault="0041209F">
            <w:pPr>
              <w:spacing w:after="0"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– GRAU: </w:t>
            </w:r>
          </w:p>
          <w:p w:rsidR="00626ED4" w:rsidRDefault="0041209F">
            <w:pPr>
              <w:spacing w:after="0"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1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– NOME DO ÓRGÃO DE EXERCÍCIO:</w:t>
            </w:r>
          </w:p>
          <w:p w:rsidR="00626ED4" w:rsidRDefault="0041209F">
            <w:pPr>
              <w:spacing w:after="0"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20 – AO DIRETOR DA SUPERINTENDÊNCIA CENTRAL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ADMINISTRAÇÃO DE PESSOAL – SECRETARIA DE ESTADO DE PLANEJAMENTO E GESTÃO:</w:t>
            </w:r>
          </w:p>
          <w:p w:rsidR="00626ED4" w:rsidRDefault="00626ED4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26ED4" w:rsidRDefault="00626ED4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26ED4" w:rsidRDefault="00626ED4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26ED4" w:rsidRDefault="0041209F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Requer 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AFASTAMENTO PARA EXERCÍCIO DE MANDATO ELETIVO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 xml:space="preserve">, nos termos do artigo 38, inciso 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 xml:space="preserve">, da Constituição Federal da República de 1988, a partir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6ED4" w:rsidRDefault="00626ED4">
            <w:pPr>
              <w:spacing w:before="6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626ED4" w:rsidRDefault="00626E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26ED4" w:rsidRDefault="00626E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26ED4" w:rsidRDefault="00626E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___________________________, _______ de ___________________ de __________.        __________________________________________________</w:t>
            </w:r>
          </w:p>
          <w:p w:rsidR="00626ED4" w:rsidRDefault="0041209F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LOCAL                                                      DATA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ASSINATURA DO SERVIDOR REQUERENTE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6ED4" w:rsidRDefault="0041209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 USO EXCLUSIVO DO ÓRGÃO DE LOTAÇÃO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126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 – UNIDADE DE RECURSOS HUMANOS OU EQUIVALENTE: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7158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tabs>
                <w:tab w:val="left" w:pos="315"/>
                <w:tab w:val="left" w:pos="1350"/>
              </w:tabs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  <w:p w:rsidR="00626ED4" w:rsidRDefault="0041209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Servidor está no efetivo exercício do Cargo?                                         </w:t>
            </w:r>
          </w:p>
          <w:p w:rsidR="00626ED4" w:rsidRDefault="0041209F">
            <w:pPr>
              <w:spacing w:before="60" w:after="6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Servidor responde a Processo Administrativo?                                      </w:t>
            </w:r>
          </w:p>
          <w:p w:rsidR="00626ED4" w:rsidRDefault="0041209F">
            <w:pPr>
              <w:spacing w:before="60" w:after="6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Servidor apresentou Certidão Negativa de Débitos do IPSEMG?             </w:t>
            </w:r>
          </w:p>
          <w:p w:rsidR="00626ED4" w:rsidRDefault="0041209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ocupa Cargo em Comissão / Função Gratificada?</w:t>
            </w:r>
          </w:p>
          <w:p w:rsidR="00626ED4" w:rsidRDefault="0041209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Servidor apresentou cópia da Ata de Posse no </w:t>
            </w:r>
            <w:r>
              <w:rPr>
                <w:rFonts w:ascii="Arial" w:hAnsi="Arial" w:cs="Arial"/>
                <w:sz w:val="20"/>
                <w:szCs w:val="20"/>
              </w:rPr>
              <w:t>Cargo Eletivo?</w:t>
            </w:r>
          </w:p>
          <w:p w:rsidR="00626ED4" w:rsidRDefault="0041209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apresentou Diploma expedido pela Justiça Eleitoral?</w:t>
            </w:r>
          </w:p>
          <w:p w:rsidR="00626ED4" w:rsidRDefault="0041209F">
            <w:pPr>
              <w:spacing w:before="60" w:after="6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Servidor apresentou Opção de Vencimento?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12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SIM     NÃO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SIM     NÃO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SIM     NÃO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SIM     NÃO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SIM     NÃO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SIM     NÃO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SIM     NÃO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Data da posse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no Car</w:t>
            </w:r>
            <w:r>
              <w:rPr>
                <w:rFonts w:ascii="Arial" w:hAnsi="Arial" w:cs="Arial"/>
                <w:sz w:val="16"/>
                <w:szCs w:val="16"/>
              </w:rPr>
              <w:t>go Efetivo:</w:t>
            </w:r>
          </w:p>
          <w:p w:rsidR="00626ED4" w:rsidRDefault="0041209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  <w:p w:rsidR="00626ED4" w:rsidRDefault="00626ED4">
            <w:pPr>
              <w:spacing w:before="60" w:after="6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626ED4" w:rsidRDefault="0041209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início do exercício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no Cargo Efetivo:</w:t>
            </w:r>
          </w:p>
          <w:p w:rsidR="00626ED4" w:rsidRDefault="0041209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1269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Arial" w:hAnsi="Arial" w:cs="Arial"/>
                <w:sz w:val="4"/>
                <w:szCs w:val="4"/>
              </w:rPr>
              <w:tab/>
            </w:r>
            <w:r>
              <w:rPr>
                <w:rFonts w:ascii="Arial" w:hAnsi="Arial" w:cs="Arial"/>
                <w:sz w:val="4"/>
                <w:szCs w:val="4"/>
              </w:rPr>
              <w:tab/>
            </w:r>
            <w:r>
              <w:rPr>
                <w:rFonts w:ascii="Arial" w:hAnsi="Arial" w:cs="Arial"/>
                <w:sz w:val="4"/>
                <w:szCs w:val="4"/>
              </w:rPr>
              <w:tab/>
            </w:r>
          </w:p>
          <w:p w:rsidR="00626ED4" w:rsidRDefault="00626E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26ED4" w:rsidRDefault="00626E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26ED4" w:rsidRDefault="0041209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 / ______ / ____________                       _________________________________________________________________________</w:t>
            </w:r>
          </w:p>
          <w:p w:rsidR="00626ED4" w:rsidRDefault="004120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DATA                                                                     ASSINATURA COM MASP E CARIMBO DO CHEFE DA UNIDADE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22 – GABINETE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26ED4" w:rsidRDefault="00626ED4">
            <w:pPr>
              <w:spacing w:after="0" w:line="240" w:lineRule="auto"/>
              <w:ind w:firstLine="708"/>
              <w:rPr>
                <w:rFonts w:ascii="Arial" w:hAnsi="Arial" w:cs="Arial"/>
                <w:sz w:val="10"/>
                <w:szCs w:val="10"/>
              </w:rPr>
            </w:pPr>
          </w:p>
          <w:p w:rsidR="00626ED4" w:rsidRDefault="004120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ACORDO.</w:t>
            </w:r>
          </w:p>
          <w:p w:rsidR="00626ED4" w:rsidRDefault="00626E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6ED4" w:rsidRDefault="00626E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6ED4" w:rsidRDefault="00626E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26ED4" w:rsidRDefault="0041209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______ / ______ / ____________                      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</w:t>
            </w:r>
          </w:p>
          <w:p w:rsidR="00626ED4" w:rsidRDefault="0041209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DATA                                                               ASSINATURA COM MASP E CARIMBO DA AUTORIDADE MÁXIMA DO ÓRGÃO</w:t>
            </w:r>
          </w:p>
        </w:tc>
      </w:tr>
      <w:tr w:rsidR="00626ED4" w:rsidTr="00E2031A">
        <w:tblPrEx>
          <w:tblCellMar>
            <w:top w:w="0" w:type="dxa"/>
            <w:bottom w:w="0" w:type="dxa"/>
          </w:tblCellMar>
        </w:tblPrEx>
        <w:tc>
          <w:tcPr>
            <w:tcW w:w="11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ED4" w:rsidRDefault="0041209F">
            <w:pPr>
              <w:spacing w:before="60" w:after="60" w:line="24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Caso haja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interesse em permanecer vinculado à Assistência Saúde do IPSEMG, durante o período de afastamento, o servidor deverá protocolizar requerimento em formulário específico nas unidades de atendimento do IPSEMG. Destacamos que QUALQUER interrupção na contribuiç</w:t>
            </w:r>
            <w:r>
              <w:rPr>
                <w:rFonts w:ascii="Arial" w:hAnsi="Arial" w:cs="Arial"/>
                <w:b/>
                <w:sz w:val="16"/>
                <w:szCs w:val="16"/>
              </w:rPr>
              <w:t>ão à Assistência à Saúde do IPSEMG acarretará em submissão a prazos de carência. Mais informações: www.ipsemg.mg.gov.br.</w:t>
            </w:r>
          </w:p>
        </w:tc>
      </w:tr>
    </w:tbl>
    <w:p w:rsidR="00626ED4" w:rsidRDefault="00626ED4">
      <w:pPr>
        <w:rPr>
          <w:b/>
          <w:sz w:val="10"/>
          <w:szCs w:val="10"/>
        </w:rPr>
      </w:pPr>
    </w:p>
    <w:sectPr w:rsidR="00626ED4">
      <w:pgSz w:w="11906" w:h="16838"/>
      <w:pgMar w:top="851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09F" w:rsidRDefault="0041209F">
      <w:pPr>
        <w:spacing w:after="0" w:line="240" w:lineRule="auto"/>
      </w:pPr>
      <w:r>
        <w:separator/>
      </w:r>
    </w:p>
  </w:endnote>
  <w:endnote w:type="continuationSeparator" w:id="0">
    <w:p w:rsidR="0041209F" w:rsidRDefault="0041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09F" w:rsidRDefault="004120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209F" w:rsidRDefault="00412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26ED4"/>
    <w:rsid w:val="0041209F"/>
    <w:rsid w:val="00626ED4"/>
    <w:rsid w:val="00E2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24056-53A8-4459-A59D-E8F14342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18"/>
      <w:szCs w:val="24"/>
      <w:lang w:eastAsia="pt-BR"/>
    </w:rPr>
  </w:style>
  <w:style w:type="paragraph" w:styleId="Ttulo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Arial" w:eastAsia="Times New Roman" w:hAnsi="Arial" w:cs="Times New Roman"/>
      <w:b/>
      <w:bCs/>
      <w:sz w:val="18"/>
      <w:szCs w:val="24"/>
      <w:lang w:eastAsia="pt-BR"/>
    </w:rPr>
  </w:style>
  <w:style w:type="character" w:customStyle="1" w:styleId="Ttulo2Char">
    <w:name w:val="Título 2 Char"/>
    <w:basedOn w:val="Fontepargpadro"/>
    <w:rPr>
      <w:rFonts w:ascii="Arial" w:eastAsia="Times New Roman" w:hAnsi="Arial" w:cs="Times New Roman"/>
      <w:b/>
      <w:bCs/>
      <w:sz w:val="18"/>
      <w:szCs w:val="24"/>
      <w:lang w:eastAsia="pt-BR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Anjos</dc:creator>
  <cp:lastModifiedBy>João Vitor Silva Fonseca (SEPLAG)</cp:lastModifiedBy>
  <cp:revision>2</cp:revision>
  <cp:lastPrinted>2012-09-05T12:07:00Z</cp:lastPrinted>
  <dcterms:created xsi:type="dcterms:W3CDTF">2017-07-27T19:36:00Z</dcterms:created>
  <dcterms:modified xsi:type="dcterms:W3CDTF">2017-07-27T19:36:00Z</dcterms:modified>
</cp:coreProperties>
</file>